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94"/>
        <w:gridCol w:w="278"/>
        <w:gridCol w:w="658"/>
        <w:gridCol w:w="278"/>
        <w:gridCol w:w="278"/>
        <w:gridCol w:w="398"/>
        <w:gridCol w:w="278"/>
        <w:gridCol w:w="1162"/>
        <w:gridCol w:w="682"/>
        <w:gridCol w:w="653"/>
        <w:gridCol w:w="648"/>
        <w:gridCol w:w="494"/>
      </w:tblGrid>
      <w:tr w:rsidR="004D4F8C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</w:pPr>
            <w:r>
              <w:rPr>
                <w:rStyle w:val="255pt0pt150"/>
                <w:b w:val="0"/>
                <w:bCs w:val="0"/>
              </w:rPr>
              <w:t>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  <w:jc w:val="right"/>
            </w:pPr>
            <w:r>
              <w:rPr>
                <w:rStyle w:val="245pt"/>
              </w:rPr>
              <w:t>40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</w:pPr>
            <w:r>
              <w:rPr>
                <w:rStyle w:val="255pt0pt150"/>
                <w:b w:val="0"/>
                <w:bCs w:val="0"/>
              </w:rPr>
              <w:t>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</w:pPr>
            <w:r>
              <w:rPr>
                <w:rStyle w:val="255pt0pt150"/>
                <w:b w:val="0"/>
                <w:bCs w:val="0"/>
              </w:rPr>
              <w:t>^0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  <w:jc w:val="center"/>
            </w:pPr>
            <w:r>
              <w:rPr>
                <w:rStyle w:val="245pt"/>
              </w:rPr>
              <w:t>04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</w:pPr>
            <w:r>
              <w:rPr>
                <w:rStyle w:val="255pt0pt150"/>
                <w:b w:val="0"/>
                <w:bCs w:val="0"/>
              </w:rPr>
              <w:t>У*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  <w:jc w:val="right"/>
            </w:pPr>
            <w:r>
              <w:rPr>
                <w:rStyle w:val="255pt0pt150"/>
                <w:b w:val="0"/>
                <w:bCs w:val="0"/>
              </w:rPr>
              <w:t>4*&gt;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after="240" w:line="110" w:lineRule="exact"/>
              <w:jc w:val="right"/>
            </w:pPr>
            <w:r>
              <w:rPr>
                <w:rStyle w:val="255pt0pt150"/>
                <w:b w:val="0"/>
                <w:bCs w:val="0"/>
              </w:rPr>
              <w:t>и&gt;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before="240" w:line="160" w:lineRule="exact"/>
            </w:pPr>
            <w:proofErr w:type="gramStart"/>
            <w:r>
              <w:rPr>
                <w:rStyle w:val="2Sylfaen8pt"/>
              </w:rPr>
              <w:t>vK</w:t>
            </w:r>
            <w:proofErr w:type="gramEnd"/>
            <w:r>
              <w:rPr>
                <w:rStyle w:val="2Sylfaen8pt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</w:rPr>
              <w:t>К)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</w:tr>
      <w:tr w:rsidR="004D4F8C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both"/>
            </w:pPr>
            <w:r>
              <w:rPr>
                <w:rStyle w:val="27pt"/>
              </w:rPr>
              <w:t>«Отличники»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202" w:lineRule="exact"/>
              <w:jc w:val="both"/>
            </w:pPr>
            <w:r>
              <w:rPr>
                <w:rStyle w:val="27pt"/>
              </w:rPr>
              <w:t>Учатся на «4» и «5» (без отличников)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both"/>
            </w:pPr>
            <w:r>
              <w:rPr>
                <w:rStyle w:val="27pt"/>
              </w:rPr>
              <w:t>Неуспевающие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both"/>
            </w:pPr>
            <w:r>
              <w:rPr>
                <w:rStyle w:val="27pt"/>
              </w:rPr>
              <w:t>Успевают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both"/>
            </w:pPr>
            <w:r>
              <w:rPr>
                <w:rStyle w:val="27pt"/>
              </w:rPr>
              <w:t>Неаттестованы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both"/>
            </w:pPr>
            <w:r>
              <w:rPr>
                <w:rStyle w:val="27pt"/>
              </w:rPr>
              <w:t>Аттестованы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both"/>
            </w:pPr>
            <w:r>
              <w:rPr>
                <w:rStyle w:val="27pt"/>
              </w:rPr>
              <w:t>Прибыли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both"/>
            </w:pPr>
            <w:r>
              <w:rPr>
                <w:rStyle w:val="27pt"/>
              </w:rPr>
              <w:t>Выбыли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206" w:lineRule="exact"/>
              <w:jc w:val="both"/>
            </w:pPr>
            <w:r>
              <w:rPr>
                <w:rStyle w:val="27pt"/>
              </w:rPr>
              <w:t>Количество учащихся на конец года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202" w:lineRule="exact"/>
              <w:jc w:val="both"/>
            </w:pPr>
            <w:r>
              <w:rPr>
                <w:rStyle w:val="27pt"/>
              </w:rPr>
              <w:t xml:space="preserve">Количество учащихся на начало </w:t>
            </w:r>
            <w:proofErr w:type="gramStart"/>
            <w:r>
              <w:rPr>
                <w:rStyle w:val="2FranklinGothicHeavy7pt"/>
              </w:rPr>
              <w:t>г</w:t>
            </w:r>
            <w:proofErr w:type="gramEnd"/>
            <w:r>
              <w:rPr>
                <w:rStyle w:val="2FranklinGothicHeavy7pt"/>
              </w:rPr>
              <w:t xml:space="preserve"> </w:t>
            </w:r>
            <w:r>
              <w:rPr>
                <w:rStyle w:val="27pt"/>
              </w:rPr>
              <w:t>ода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</w:tr>
      <w:tr w:rsidR="004D4F8C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</w:rPr>
              <w:t>Юди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</w:rPr>
              <w:t>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</w:rPr>
              <w:t>Рома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</w:rPr>
              <w:t>нов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  <w:lang w:val="en-US" w:eastAsia="en-US" w:bidi="en-US"/>
              </w:rPr>
              <w:t>to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  <w:jc w:val="right"/>
            </w:pPr>
            <w:r>
              <w:rPr>
                <w:rStyle w:val="255pt0pt150"/>
                <w:b w:val="0"/>
                <w:bCs w:val="0"/>
              </w:rPr>
              <w:t>ю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  <w:jc w:val="right"/>
            </w:pPr>
            <w:r>
              <w:rPr>
                <w:rStyle w:val="255pt0pt150"/>
                <w:b w:val="0"/>
                <w:bCs w:val="0"/>
              </w:rPr>
              <w:t>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  <w:ind w:left="260"/>
            </w:pPr>
            <w:r>
              <w:rPr>
                <w:rStyle w:val="255pt0pt150"/>
                <w:b w:val="0"/>
                <w:bCs w:val="0"/>
              </w:rPr>
              <w:t>А</w:t>
            </w:r>
          </w:p>
        </w:tc>
      </w:tr>
      <w:tr w:rsidR="004D4F8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63" w:lineRule="exact"/>
            </w:pPr>
            <w:r>
              <w:rPr>
                <w:rStyle w:val="27pt"/>
              </w:rPr>
              <w:t>Дани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63" w:lineRule="exact"/>
            </w:pPr>
            <w:r>
              <w:rPr>
                <w:rStyle w:val="27pt"/>
              </w:rPr>
              <w:t>лина,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63" w:lineRule="exact"/>
            </w:pPr>
            <w:r>
              <w:rPr>
                <w:rStyle w:val="27pt"/>
              </w:rPr>
              <w:t>Федо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63" w:lineRule="exact"/>
            </w:pPr>
            <w:r>
              <w:rPr>
                <w:rStyle w:val="27pt"/>
              </w:rPr>
              <w:t>ренко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58" w:lineRule="exact"/>
            </w:pPr>
            <w:r>
              <w:rPr>
                <w:rStyle w:val="27pt"/>
              </w:rPr>
              <w:t>Голу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58" w:lineRule="exact"/>
            </w:pPr>
            <w:r>
              <w:rPr>
                <w:rStyle w:val="27pt"/>
              </w:rPr>
              <w:t>бева,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58" w:lineRule="exact"/>
            </w:pPr>
            <w:r>
              <w:rPr>
                <w:rStyle w:val="27pt"/>
              </w:rPr>
              <w:t>Кузн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58" w:lineRule="exact"/>
            </w:pPr>
            <w:r>
              <w:rPr>
                <w:rStyle w:val="27pt"/>
              </w:rPr>
              <w:t>ецова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</w:rPr>
              <w:t>К)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  <w:jc w:val="right"/>
            </w:pPr>
            <w:r>
              <w:rPr>
                <w:rStyle w:val="245pt"/>
              </w:rPr>
              <w:t>4/1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  <w:jc w:val="right"/>
            </w:pPr>
            <w:proofErr w:type="gramStart"/>
            <w:r>
              <w:rPr>
                <w:rStyle w:val="255pt0pt150"/>
                <w:b w:val="0"/>
                <w:bCs w:val="0"/>
              </w:rPr>
              <w:t>Ю</w:t>
            </w:r>
            <w:proofErr w:type="gramEnd"/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  <w:jc w:val="right"/>
            </w:pPr>
            <w:r>
              <w:rPr>
                <w:rStyle w:val="245pt"/>
              </w:rPr>
              <w:t>04.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  <w:ind w:left="260"/>
            </w:pPr>
            <w:r>
              <w:rPr>
                <w:rStyle w:val="255pt0pt150"/>
                <w:b w:val="0"/>
                <w:bCs w:val="0"/>
              </w:rPr>
              <w:t>1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  <w:ind w:left="260"/>
            </w:pPr>
            <w:r>
              <w:rPr>
                <w:rStyle w:val="255pt0pt150"/>
                <w:b w:val="0"/>
                <w:bCs w:val="0"/>
              </w:rPr>
              <w:t>О!</w:t>
            </w:r>
          </w:p>
        </w:tc>
      </w:tr>
      <w:tr w:rsidR="004D4F8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</w:rPr>
              <w:t>Катле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proofErr w:type="gramStart"/>
            <w:r>
              <w:rPr>
                <w:rStyle w:val="27pt"/>
              </w:rPr>
              <w:t>Р</w:t>
            </w:r>
            <w:proofErr w:type="gramEnd"/>
            <w:r>
              <w:rPr>
                <w:rStyle w:val="27pt"/>
              </w:rPr>
              <w:t>,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</w:rPr>
              <w:t>Яков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</w:rPr>
              <w:t>лева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</w:rPr>
              <w:t>К)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  <w:jc w:val="right"/>
            </w:pPr>
            <w:r>
              <w:rPr>
                <w:rStyle w:val="245pt"/>
              </w:rPr>
              <w:t>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</w:rPr>
              <w:t>К)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  <w:jc w:val="right"/>
            </w:pPr>
            <w:r>
              <w:rPr>
                <w:rStyle w:val="255pt0pt150"/>
                <w:b w:val="0"/>
                <w:bCs w:val="0"/>
              </w:rPr>
              <w:t>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ind w:left="260"/>
            </w:pPr>
            <w:r>
              <w:rPr>
                <w:rStyle w:val="2FranklinGothicHeavy6pt"/>
              </w:rPr>
              <w:t>А</w:t>
            </w:r>
          </w:p>
        </w:tc>
      </w:tr>
      <w:tr w:rsidR="004D4F8C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58" w:lineRule="exact"/>
            </w:pPr>
            <w:r>
              <w:rPr>
                <w:rStyle w:val="27pt"/>
              </w:rPr>
              <w:t>Бого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58" w:lineRule="exact"/>
            </w:pPr>
            <w:r>
              <w:rPr>
                <w:rStyle w:val="27pt"/>
              </w:rPr>
              <w:t>моло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58" w:lineRule="exact"/>
            </w:pPr>
            <w:r>
              <w:rPr>
                <w:rStyle w:val="27pt"/>
              </w:rPr>
              <w:t>ва</w:t>
            </w:r>
            <w:proofErr w:type="gramStart"/>
            <w:r>
              <w:rPr>
                <w:rStyle w:val="27pt"/>
              </w:rPr>
              <w:t>,Б</w:t>
            </w:r>
            <w:proofErr w:type="gramEnd"/>
            <w:r>
              <w:rPr>
                <w:rStyle w:val="27pt"/>
              </w:rPr>
              <w:t>у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58" w:lineRule="exact"/>
            </w:pPr>
            <w:r>
              <w:rPr>
                <w:rStyle w:val="27pt"/>
              </w:rPr>
              <w:t>рмис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58" w:lineRule="exact"/>
            </w:pPr>
            <w:r>
              <w:rPr>
                <w:rStyle w:val="27pt"/>
              </w:rPr>
              <w:t>трова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58" w:lineRule="exact"/>
            </w:pPr>
            <w:r>
              <w:rPr>
                <w:rStyle w:val="27pt"/>
              </w:rPr>
              <w:t>Назар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58" w:lineRule="exact"/>
            </w:pPr>
            <w:r>
              <w:rPr>
                <w:rStyle w:val="27pt"/>
              </w:rPr>
              <w:t>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58" w:lineRule="exact"/>
            </w:pPr>
            <w:r>
              <w:rPr>
                <w:rStyle w:val="27pt"/>
              </w:rPr>
              <w:t>Опоз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58" w:lineRule="exact"/>
            </w:pPr>
            <w:r>
              <w:rPr>
                <w:rStyle w:val="27pt"/>
              </w:rPr>
              <w:t>алиев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58" w:lineRule="exact"/>
            </w:pPr>
            <w:r>
              <w:rPr>
                <w:rStyle w:val="27pt"/>
              </w:rPr>
              <w:t>Яков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58" w:lineRule="exact"/>
            </w:pPr>
            <w:r>
              <w:rPr>
                <w:rStyle w:val="27pt"/>
              </w:rPr>
              <w:t>лева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</w:rPr>
              <w:t>К)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  <w:jc w:val="right"/>
            </w:pPr>
            <w:r>
              <w:rPr>
                <w:rStyle w:val="255pt0pt150"/>
                <w:b w:val="0"/>
                <w:bCs w:val="0"/>
              </w:rPr>
              <w:t>"О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</w:rPr>
              <w:t>К)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  <w:jc w:val="right"/>
            </w:pPr>
            <w:r>
              <w:rPr>
                <w:rStyle w:val="245pt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60" w:lineRule="exact"/>
              <w:ind w:left="260"/>
            </w:pPr>
            <w:proofErr w:type="gramStart"/>
            <w:r>
              <w:rPr>
                <w:rStyle w:val="2Sylfaen8pt"/>
                <w:lang w:val="ru-RU" w:eastAsia="ru-RU" w:bidi="ru-RU"/>
              </w:rPr>
              <w:t>п</w:t>
            </w:r>
            <w:proofErr w:type="gramEnd"/>
          </w:p>
        </w:tc>
      </w:tr>
      <w:tr w:rsidR="004D4F8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  <w:jc w:val="right"/>
            </w:pPr>
            <w:r>
              <w:rPr>
                <w:rStyle w:val="255pt0pt150"/>
                <w:b w:val="0"/>
                <w:bCs w:val="0"/>
              </w:rPr>
              <w:t>ос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  <w:jc w:val="right"/>
            </w:pPr>
            <w:r>
              <w:rPr>
                <w:rStyle w:val="255pt0pt150"/>
                <w:b w:val="0"/>
                <w:bCs w:val="0"/>
              </w:rPr>
              <w:t>4/1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jc w:val="right"/>
            </w:pPr>
            <w:r>
              <w:rPr>
                <w:rStyle w:val="2FranklinGothicHeavy6pt"/>
              </w:rPr>
              <w:t>о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  <w:jc w:val="right"/>
            </w:pPr>
            <w:r>
              <w:rPr>
                <w:rStyle w:val="255pt0pt150"/>
                <w:b w:val="0"/>
                <w:bCs w:val="0"/>
              </w:rPr>
              <w:t>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jc w:val="right"/>
            </w:pPr>
            <w:r>
              <w:rPr>
                <w:rStyle w:val="2FranklinGothicHeavy6pt"/>
              </w:rPr>
              <w:t>о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  <w:jc w:val="right"/>
            </w:pPr>
            <w:r>
              <w:rPr>
                <w:rStyle w:val="245pt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</w:tr>
      <w:tr w:rsidR="004D4F8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63" w:lineRule="exact"/>
              <w:jc w:val="both"/>
            </w:pPr>
            <w:r>
              <w:rPr>
                <w:rStyle w:val="27pt"/>
              </w:rPr>
              <w:t>Коломеец</w:t>
            </w:r>
            <w:proofErr w:type="gramStart"/>
            <w:r>
              <w:rPr>
                <w:rStyle w:val="27pt"/>
              </w:rPr>
              <w:t xml:space="preserve"> И</w:t>
            </w:r>
            <w:proofErr w:type="gramEnd"/>
            <w:r>
              <w:rPr>
                <w:rStyle w:val="27pt"/>
              </w:rPr>
              <w:t>, Комендантова В., Максимова А.,</w:t>
            </w:r>
            <w:r>
              <w:rPr>
                <w:rStyle w:val="27pt"/>
              </w:rPr>
              <w:t xml:space="preserve"> Пылаева Д.,Копенкова Д., Мокрецова Д, Парфенова А., Хлыстиков С.,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</w:pPr>
            <w:r>
              <w:rPr>
                <w:rStyle w:val="255pt0pt150"/>
                <w:b w:val="0"/>
                <w:bCs w:val="0"/>
              </w:rPr>
              <w:t>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  <w:jc w:val="right"/>
            </w:pPr>
            <w:r>
              <w:rPr>
                <w:rStyle w:val="255pt0pt150"/>
                <w:b w:val="0"/>
                <w:bCs w:val="0"/>
                <w:lang w:val="en-US" w:eastAsia="en-US" w:bidi="en-US"/>
              </w:rPr>
              <w:t>N)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200" w:lineRule="exact"/>
            </w:pPr>
            <w:r>
              <w:rPr>
                <w:rStyle w:val="21"/>
                <w:vertAlign w:val="superscript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</w:pPr>
            <w:proofErr w:type="gramStart"/>
            <w:r>
              <w:rPr>
                <w:rStyle w:val="255pt0pt150"/>
                <w:b w:val="0"/>
                <w:bCs w:val="0"/>
              </w:rPr>
              <w:t>Ю</w:t>
            </w:r>
            <w:proofErr w:type="gramEnd"/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</w:pPr>
            <w:r>
              <w:rPr>
                <w:rStyle w:val="245pt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  <w:vertAlign w:val="superscript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</w:pPr>
            <w:r>
              <w:rPr>
                <w:rStyle w:val="245pt"/>
                <w:lang w:val="en-US" w:eastAsia="en-US" w:bidi="en-US"/>
              </w:rPr>
              <w:t>tO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</w:pPr>
            <w:r>
              <w:rPr>
                <w:rStyle w:val="245pt"/>
              </w:rPr>
              <w:t>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</w:rPr>
              <w:t>Лебе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</w:rPr>
              <w:t>дева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  <w:jc w:val="right"/>
            </w:pPr>
            <w:r>
              <w:rPr>
                <w:rStyle w:val="255pt0pt150"/>
                <w:b w:val="0"/>
                <w:bCs w:val="0"/>
              </w:rPr>
              <w:t>ю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  <w:jc w:val="right"/>
            </w:pPr>
            <w:r>
              <w:rPr>
                <w:rStyle w:val="245pt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</w:rPr>
              <w:t>К)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  <w:jc w:val="right"/>
            </w:pPr>
            <w:r>
              <w:rPr>
                <w:rStyle w:val="255pt0pt150"/>
                <w:b w:val="0"/>
                <w:bCs w:val="0"/>
              </w:rPr>
              <w:t>-о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  <w:ind w:left="260"/>
            </w:pPr>
            <w:proofErr w:type="gramStart"/>
            <w:r>
              <w:rPr>
                <w:rStyle w:val="255pt0pt150"/>
                <w:b w:val="0"/>
                <w:bCs w:val="0"/>
              </w:rPr>
              <w:t>Ы</w:t>
            </w:r>
            <w:proofErr w:type="gramEnd"/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  <w:ind w:left="260"/>
            </w:pPr>
            <w:r>
              <w:rPr>
                <w:rStyle w:val="255pt0pt150"/>
                <w:b w:val="0"/>
                <w:bCs w:val="0"/>
              </w:rPr>
              <w:t>А</w:t>
            </w:r>
          </w:p>
        </w:tc>
      </w:tr>
      <w:tr w:rsidR="004D4F8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92" w:lineRule="exact"/>
              <w:jc w:val="both"/>
            </w:pPr>
            <w:r>
              <w:rPr>
                <w:rStyle w:val="27pt"/>
              </w:rPr>
              <w:t>Братчиков Гордей, Пущиенко Злата, Панфилова Алина, Печенжиева Валерия, Шульженко Егор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</w:pPr>
            <w:r>
              <w:rPr>
                <w:rStyle w:val="245pt"/>
              </w:rPr>
              <w:t>4/1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  <w:jc w:val="right"/>
            </w:pPr>
            <w:r>
              <w:rPr>
                <w:rStyle w:val="255pt0pt150"/>
                <w:b w:val="0"/>
                <w:bCs w:val="0"/>
                <w:lang w:val="en-US" w:eastAsia="en-US" w:bidi="en-US"/>
              </w:rPr>
              <w:t>U)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</w:pPr>
            <w:r>
              <w:rPr>
                <w:rStyle w:val="255pt0pt150"/>
                <w:b w:val="0"/>
                <w:bCs w:val="0"/>
              </w:rPr>
              <w:t>|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  <w:lang w:val="en-US" w:eastAsia="en-US" w:bidi="en-US"/>
              </w:rPr>
              <w:t>to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</w:pPr>
            <w:r>
              <w:rPr>
                <w:rStyle w:val="2FranklinGothicHeavy6pt"/>
              </w:rPr>
              <w:t>4/1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  <w:jc w:val="center"/>
            </w:pPr>
            <w:r>
              <w:rPr>
                <w:rStyle w:val="255pt0pt150"/>
                <w:b w:val="0"/>
                <w:bCs w:val="0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  <w:lang w:val="en-US" w:eastAsia="en-US" w:bidi="en-US"/>
              </w:rPr>
              <w:t>to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</w:pPr>
            <w:r>
              <w:rPr>
                <w:rStyle w:val="2FranklinGothicHeavy6pt"/>
              </w:rPr>
              <w:t>4/1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200" w:lineRule="exact"/>
              <w:jc w:val="right"/>
            </w:pPr>
            <w:r>
              <w:rPr>
                <w:rStyle w:val="21"/>
                <w:vertAlign w:val="superscript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  <w:lang w:val="en-US" w:eastAsia="en-US" w:bidi="en-US"/>
              </w:rPr>
              <w:t>to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  <w:jc w:val="right"/>
            </w:pPr>
            <w:r>
              <w:rPr>
                <w:rStyle w:val="245pt"/>
              </w:rPr>
              <w:t>4/1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</w:rPr>
              <w:t>К)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  <w:jc w:val="right"/>
            </w:pPr>
            <w:r>
              <w:rPr>
                <w:rStyle w:val="245pt"/>
              </w:rPr>
              <w:t>4/1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after="60" w:line="120" w:lineRule="exact"/>
              <w:ind w:left="260"/>
            </w:pPr>
            <w:r>
              <w:rPr>
                <w:rStyle w:val="2FranklinGothicHeavy6pt"/>
                <w:lang w:val="en-US" w:eastAsia="en-US" w:bidi="en-US"/>
              </w:rPr>
              <w:t>to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before="60" w:line="110" w:lineRule="exact"/>
              <w:ind w:left="260"/>
            </w:pPr>
            <w:r>
              <w:rPr>
                <w:rStyle w:val="255pt0pt150"/>
                <w:b w:val="0"/>
                <w:bCs w:val="0"/>
              </w:rPr>
              <w:t>о&gt;</w:t>
            </w:r>
          </w:p>
        </w:tc>
      </w:tr>
      <w:tr w:rsidR="004D4F8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63" w:lineRule="exact"/>
              <w:jc w:val="both"/>
            </w:pPr>
            <w:r>
              <w:rPr>
                <w:rStyle w:val="27pt"/>
              </w:rPr>
              <w:t>Бойцова</w:t>
            </w:r>
            <w:r>
              <w:rPr>
                <w:rStyle w:val="27pt"/>
              </w:rPr>
              <w:t xml:space="preserve"> Амура, Наумова Юлия, Рыкова Елена, Силантьева Александра, Ситникова А., Сумец А., Киреева В.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</w:pPr>
            <w:r>
              <w:rPr>
                <w:rStyle w:val="255pt0pt150"/>
                <w:b w:val="0"/>
                <w:bCs w:val="0"/>
                <w:lang w:val="en-US" w:eastAsia="en-US" w:bidi="en-US"/>
              </w:rPr>
              <w:t>"J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  <w:jc w:val="right"/>
            </w:pPr>
            <w:r>
              <w:rPr>
                <w:rStyle w:val="255pt0pt150"/>
                <w:b w:val="0"/>
                <w:bCs w:val="0"/>
              </w:rPr>
              <w:t>—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</w:pPr>
            <w:r>
              <w:rPr>
                <w:rStyle w:val="255pt0pt150"/>
                <w:b w:val="0"/>
                <w:bCs w:val="0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</w:rPr>
              <w:t>К)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</w:pPr>
            <w:r>
              <w:rPr>
                <w:rStyle w:val="245pt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  <w:jc w:val="center"/>
            </w:pPr>
            <w:r>
              <w:rPr>
                <w:rStyle w:val="255pt0pt150"/>
                <w:b w:val="0"/>
                <w:bCs w:val="0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  <w:lang w:val="en-US" w:eastAsia="en-US" w:bidi="en-US"/>
              </w:rPr>
              <w:t>to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</w:pPr>
            <w:r>
              <w:rPr>
                <w:rStyle w:val="245pt"/>
              </w:rPr>
              <w:t>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39" w:lineRule="exact"/>
            </w:pPr>
            <w:proofErr w:type="gramStart"/>
            <w:r>
              <w:rPr>
                <w:rStyle w:val="27pt"/>
              </w:rPr>
              <w:t>Кирее</w:t>
            </w:r>
            <w:proofErr w:type="gramEnd"/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39" w:lineRule="exact"/>
            </w:pPr>
            <w:r>
              <w:rPr>
                <w:rStyle w:val="27pt"/>
              </w:rPr>
              <w:t>ва,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39" w:lineRule="exact"/>
            </w:pPr>
            <w:r>
              <w:rPr>
                <w:rStyle w:val="27pt"/>
              </w:rPr>
              <w:t>Абдул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39" w:lineRule="exact"/>
            </w:pPr>
            <w:r>
              <w:rPr>
                <w:rStyle w:val="27pt"/>
              </w:rPr>
              <w:t>маджи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39" w:lineRule="exact"/>
            </w:pPr>
            <w:r>
              <w:rPr>
                <w:rStyle w:val="27pt"/>
              </w:rPr>
              <w:t>дов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  <w:vertAlign w:val="superscript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  <w:jc w:val="right"/>
            </w:pPr>
            <w:r>
              <w:rPr>
                <w:rStyle w:val="255pt0pt150"/>
                <w:b w:val="0"/>
                <w:bCs w:val="0"/>
              </w:rPr>
              <w:t>ГО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  <w:jc w:val="right"/>
            </w:pPr>
            <w:r>
              <w:rPr>
                <w:rStyle w:val="245pt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</w:rPr>
              <w:t>К)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  <w:jc w:val="right"/>
            </w:pPr>
            <w:r>
              <w:rPr>
                <w:rStyle w:val="255pt0pt150"/>
                <w:b w:val="0"/>
                <w:bCs w:val="0"/>
              </w:rPr>
              <w:t>4^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ind w:left="260"/>
            </w:pPr>
            <w:r>
              <w:rPr>
                <w:rStyle w:val="2FranklinGothicHeavy6pt"/>
                <w:lang w:val="en-US" w:eastAsia="en-US" w:bidi="en-US"/>
              </w:rPr>
              <w:t>to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ind w:left="260"/>
            </w:pPr>
            <w:r>
              <w:rPr>
                <w:rStyle w:val="2FranklinGothicHeavy6pt"/>
              </w:rPr>
              <w:t>А</w:t>
            </w:r>
          </w:p>
        </w:tc>
      </w:tr>
      <w:tr w:rsidR="004D4F8C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87" w:lineRule="exact"/>
              <w:jc w:val="both"/>
            </w:pPr>
            <w:r>
              <w:rPr>
                <w:rStyle w:val="27pt"/>
              </w:rPr>
              <w:t>Рыбина В., Шиблева Инна, Часова В., Толобекова Кундуз, Калташкинс Г, Калтаншкинс С.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</w:pPr>
            <w:r>
              <w:rPr>
                <w:rStyle w:val="245pt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  <w:jc w:val="right"/>
            </w:pPr>
            <w:r>
              <w:rPr>
                <w:rStyle w:val="245pt"/>
              </w:rPr>
              <w:t>40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</w:pPr>
            <w:r>
              <w:rPr>
                <w:rStyle w:val="2FranklinGothicHeavy6pt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</w:rPr>
              <w:t>К)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</w:pPr>
            <w:r>
              <w:rPr>
                <w:rStyle w:val="2FranklinGothicHeavy6pt"/>
                <w:lang w:val="en-US" w:eastAsia="en-US" w:bidi="en-US"/>
              </w:rPr>
              <w:t>to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jc w:val="center"/>
            </w:pPr>
            <w:r>
              <w:rPr>
                <w:rStyle w:val="2FranklinGothicHeavy6pt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  <w:lang w:val="en-US" w:eastAsia="en-US" w:bidi="en-US"/>
              </w:rPr>
              <w:t>to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  <w:lang w:val="en-US" w:eastAsia="en-US" w:bidi="en-US"/>
              </w:rPr>
              <w:t>to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jc w:val="right"/>
            </w:pPr>
            <w:r>
              <w:rPr>
                <w:rStyle w:val="2FranklinGothicHeavy6pt"/>
              </w:rPr>
              <w:t>'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  <w:lang w:val="en-US" w:eastAsia="en-US" w:bidi="en-US"/>
              </w:rPr>
              <w:t>to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</w:rPr>
              <w:t>К)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</w:rPr>
              <w:t>К)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jc w:val="right"/>
            </w:pPr>
            <w:r>
              <w:rPr>
                <w:rStyle w:val="2FranklinGothicHeavy6pt"/>
              </w:rPr>
              <w:t>К)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ind w:left="260"/>
            </w:pPr>
            <w:r>
              <w:rPr>
                <w:rStyle w:val="2FranklinGothicHeavy6pt"/>
              </w:rPr>
              <w:t>ы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ind w:left="300"/>
            </w:pPr>
            <w:r>
              <w:rPr>
                <w:rStyle w:val="2FranklinGothicHeavy6pt"/>
              </w:rPr>
              <w:t>1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ind w:left="260"/>
            </w:pPr>
            <w:r>
              <w:rPr>
                <w:rStyle w:val="2FranklinGothicHeavy6pt"/>
              </w:rPr>
              <w:t>1</w:t>
            </w:r>
          </w:p>
        </w:tc>
      </w:tr>
      <w:tr w:rsidR="004D4F8C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97" w:lineRule="exact"/>
              <w:jc w:val="both"/>
            </w:pPr>
            <w:r>
              <w:rPr>
                <w:rStyle w:val="27pt"/>
              </w:rPr>
              <w:t>Алексеев Иван, Баранова Софья, Окунев Андрей, Суворов Виктор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</w:pPr>
            <w:r>
              <w:rPr>
                <w:rStyle w:val="2FranklinGothicHeavy6pt"/>
              </w:rPr>
              <w:t>4^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jc w:val="right"/>
            </w:pPr>
            <w:r>
              <w:rPr>
                <w:rStyle w:val="2FranklinGothicHeavy6pt"/>
              </w:rPr>
              <w:t>-4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</w:pPr>
            <w:r>
              <w:rPr>
                <w:rStyle w:val="2FranklinGothicHeavy6pt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</w:rPr>
              <w:t>го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</w:pPr>
            <w:r>
              <w:rPr>
                <w:rStyle w:val="245pt"/>
              </w:rPr>
              <w:t>4/1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  <w:lang w:val="en-US" w:eastAsia="en-US" w:bidi="en-US"/>
              </w:rPr>
              <w:t>to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</w:pPr>
            <w:r>
              <w:rPr>
                <w:rStyle w:val="2FranklinGothicHeavy6pt"/>
              </w:rPr>
              <w:t>4/1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ind w:left="160"/>
            </w:pPr>
            <w:r>
              <w:rPr>
                <w:rStyle w:val="27pt"/>
              </w:rPr>
              <w:t>Беля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  <w:ind w:left="160"/>
            </w:pPr>
            <w:r>
              <w:rPr>
                <w:rStyle w:val="245pt"/>
              </w:rPr>
              <w:t>НИН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ind w:left="160"/>
            </w:pPr>
            <w:r>
              <w:rPr>
                <w:rStyle w:val="27pt"/>
              </w:rPr>
              <w:t>Коло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ind w:left="160"/>
            </w:pPr>
            <w:r>
              <w:rPr>
                <w:rStyle w:val="27pt"/>
              </w:rPr>
              <w:t>сов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</w:rPr>
              <w:t>К)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  <w:jc w:val="right"/>
            </w:pPr>
            <w:r>
              <w:rPr>
                <w:rStyle w:val="245pt"/>
              </w:rPr>
              <w:t>4/1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</w:rPr>
              <w:t>К)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  <w:jc w:val="right"/>
            </w:pPr>
            <w:r>
              <w:rPr>
                <w:rStyle w:val="245pt"/>
              </w:rPr>
              <w:t>4/1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ind w:left="260"/>
            </w:pPr>
            <w:r>
              <w:rPr>
                <w:rStyle w:val="2FranklinGothicHeavy6pt"/>
              </w:rPr>
              <w:t>ы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ind w:left="260"/>
            </w:pPr>
            <w:r>
              <w:rPr>
                <w:rStyle w:val="2FranklinGothicHeavy6pt"/>
              </w:rPr>
              <w:t>А</w:t>
            </w:r>
          </w:p>
        </w:tc>
      </w:tr>
      <w:tr w:rsidR="004D4F8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</w:pPr>
            <w:r>
              <w:rPr>
                <w:rStyle w:val="2FranklinGothicHeavy6pt"/>
              </w:rPr>
              <w:t>ы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</w:pPr>
            <w:r>
              <w:rPr>
                <w:rStyle w:val="2FranklinGothicHeavy6pt"/>
              </w:rPr>
              <w:t>К)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jc w:val="right"/>
            </w:pPr>
            <w:r>
              <w:rPr>
                <w:rStyle w:val="2FranklinGothicHeavy6pt"/>
              </w:rPr>
              <w:t>04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jc w:val="right"/>
            </w:pPr>
            <w:r>
              <w:rPr>
                <w:rStyle w:val="2FranklinGothicHeavy6pt"/>
              </w:rPr>
              <w:t>к&gt;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</w:pPr>
            <w:r>
              <w:rPr>
                <w:rStyle w:val="2FranklinGothicHeavy6pt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after="60" w:line="120" w:lineRule="exact"/>
              <w:jc w:val="right"/>
            </w:pPr>
            <w:r>
              <w:rPr>
                <w:rStyle w:val="2FranklinGothicHeavy6pt"/>
              </w:rPr>
              <w:t>—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before="60" w:line="140" w:lineRule="exact"/>
            </w:pPr>
            <w:r>
              <w:rPr>
                <w:rStyle w:val="27pt"/>
              </w:rPr>
              <w:t>4-к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jc w:val="center"/>
            </w:pPr>
            <w:r>
              <w:rPr>
                <w:rStyle w:val="2FranklinGothicHeavy6pt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01" w:lineRule="exact"/>
            </w:pPr>
            <w:r>
              <w:rPr>
                <w:rStyle w:val="2FranklinGothicHeavy6pt"/>
              </w:rPr>
              <w:t>—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01" w:lineRule="exact"/>
            </w:pPr>
            <w:r>
              <w:rPr>
                <w:rStyle w:val="2FranklinGothicHeavy6pt"/>
              </w:rPr>
              <w:t>ы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01" w:lineRule="exact"/>
            </w:pPr>
            <w:r>
              <w:rPr>
                <w:rStyle w:val="2FranklinGothicHeavy6pt"/>
                <w:lang w:val="en-US" w:eastAsia="en-US" w:bidi="en-US"/>
              </w:rPr>
              <w:t>■U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jc w:val="right"/>
            </w:pPr>
            <w:r>
              <w:rPr>
                <w:rStyle w:val="2FranklinGothicHeavy6pt"/>
              </w:rPr>
              <w:t>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jc w:val="right"/>
            </w:pPr>
            <w:r>
              <w:rPr>
                <w:rStyle w:val="2FranklinGothicHeavy6pt"/>
              </w:rPr>
              <w:t>К)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jc w:val="right"/>
            </w:pPr>
            <w:r>
              <w:rPr>
                <w:rStyle w:val="2FranklinGothicHeavy6pt"/>
                <w:lang w:val="en-US" w:eastAsia="en-US" w:bidi="en-US"/>
              </w:rPr>
              <w:t>■U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  <w:jc w:val="right"/>
            </w:pPr>
            <w:proofErr w:type="gramStart"/>
            <w:r>
              <w:rPr>
                <w:rStyle w:val="255pt0pt150"/>
                <w:b w:val="0"/>
                <w:bCs w:val="0"/>
              </w:rPr>
              <w:t>Ы</w:t>
            </w:r>
            <w:proofErr w:type="gram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</w:tr>
      <w:tr w:rsidR="004D4F8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87" w:lineRule="exact"/>
              <w:jc w:val="both"/>
            </w:pPr>
            <w:r>
              <w:rPr>
                <w:rStyle w:val="27pt"/>
              </w:rPr>
              <w:t xml:space="preserve">Абышко Мария, Васильева Александра, Соловьёва М., Дмитриева </w:t>
            </w:r>
            <w:r>
              <w:rPr>
                <w:rStyle w:val="27pt"/>
              </w:rPr>
              <w:t>В., Плаксина С., Гулай Ольга, Чеканов И.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</w:pPr>
            <w:r>
              <w:rPr>
                <w:rStyle w:val="2FranklinGothicHeavy6pt"/>
              </w:rPr>
              <w:t>-4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  <w:jc w:val="right"/>
            </w:pPr>
            <w:r>
              <w:rPr>
                <w:rStyle w:val="255pt0pt150"/>
                <w:b w:val="0"/>
                <w:bCs w:val="0"/>
                <w:lang w:val="en-US" w:eastAsia="en-US" w:bidi="en-US"/>
              </w:rPr>
              <w:t>U)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</w:pPr>
            <w:r>
              <w:rPr>
                <w:rStyle w:val="2FranklinGothicHeavy6pt"/>
              </w:rPr>
              <w:t>'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</w:rPr>
              <w:t>К)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</w:pPr>
            <w:r>
              <w:rPr>
                <w:rStyle w:val="245pt"/>
              </w:rPr>
              <w:t>4/1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jc w:val="center"/>
            </w:pPr>
            <w:r>
              <w:rPr>
                <w:rStyle w:val="2FranklinGothicHeavy6pt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  <w:lang w:val="en-US" w:eastAsia="en-US" w:bidi="en-US"/>
              </w:rPr>
              <w:t>to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</w:pPr>
            <w:r>
              <w:rPr>
                <w:rStyle w:val="245pt"/>
              </w:rPr>
              <w:t>4/1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</w:rPr>
              <w:t>Гула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</w:rPr>
              <w:t>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</w:rPr>
              <w:t>К)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  <w:jc w:val="right"/>
            </w:pPr>
            <w:r>
              <w:rPr>
                <w:rStyle w:val="245pt"/>
              </w:rPr>
              <w:t>4/1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  <w:jc w:val="right"/>
            </w:pPr>
            <w:r>
              <w:rPr>
                <w:rStyle w:val="245pt"/>
                <w:lang w:val="en-US" w:eastAsia="en-US" w:bidi="en-US"/>
              </w:rPr>
              <w:t>to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jc w:val="right"/>
            </w:pPr>
            <w:r>
              <w:rPr>
                <w:rStyle w:val="2FranklinGothicHeavy6pt"/>
              </w:rPr>
              <w:t>4^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ind w:left="260"/>
            </w:pPr>
            <w:r>
              <w:rPr>
                <w:rStyle w:val="2FranklinGothicHeavy6pt"/>
              </w:rPr>
              <w:t>&lt;*&gt;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ind w:left="260"/>
            </w:pPr>
            <w:r>
              <w:rPr>
                <w:rStyle w:val="2FranklinGothicHeavy6pt"/>
              </w:rPr>
              <w:t>А</w:t>
            </w:r>
          </w:p>
        </w:tc>
      </w:tr>
      <w:tr w:rsidR="004D4F8C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97" w:lineRule="exact"/>
              <w:jc w:val="both"/>
            </w:pPr>
            <w:r>
              <w:rPr>
                <w:rStyle w:val="27pt"/>
              </w:rPr>
              <w:t>Аболешина Ульяна, Аристова Ксения, Петухов А., Маркелова С., Сенькова Е.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</w:pPr>
            <w:r>
              <w:rPr>
                <w:rStyle w:val="245pt"/>
              </w:rPr>
              <w:t>4/1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jc w:val="right"/>
            </w:pPr>
            <w:r>
              <w:rPr>
                <w:rStyle w:val="2FranklinGothicHeavy6pt"/>
              </w:rPr>
              <w:t>ю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  <w:jc w:val="right"/>
            </w:pPr>
            <w:r>
              <w:rPr>
                <w:rStyle w:val="255pt0pt150"/>
                <w:b w:val="0"/>
                <w:bCs w:val="0"/>
              </w:rPr>
              <w:t>о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</w:pPr>
            <w:r>
              <w:rPr>
                <w:rStyle w:val="2FranklinGothicHeavy6pt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</w:rPr>
              <w:t>К)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</w:pPr>
            <w:r>
              <w:rPr>
                <w:rStyle w:val="245pt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jc w:val="center"/>
            </w:pPr>
            <w:r>
              <w:rPr>
                <w:rStyle w:val="2FranklinGothicHeavy6pt"/>
              </w:rPr>
              <w:t>'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  <w:lang w:val="en-US" w:eastAsia="en-US" w:bidi="en-US"/>
              </w:rPr>
              <w:t>to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</w:pPr>
            <w:r>
              <w:rPr>
                <w:rStyle w:val="245pt"/>
              </w:rPr>
              <w:t>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jc w:val="right"/>
            </w:pPr>
            <w:r>
              <w:rPr>
                <w:rStyle w:val="2FranklinGothicHeavy6pt"/>
              </w:rPr>
              <w:t>'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  <w:jc w:val="right"/>
            </w:pPr>
            <w:r>
              <w:rPr>
                <w:rStyle w:val="245pt"/>
                <w:lang w:val="en-US" w:eastAsia="en-US" w:bidi="en-US"/>
              </w:rPr>
              <w:t>tO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  <w:jc w:val="right"/>
            </w:pPr>
            <w:r>
              <w:rPr>
                <w:rStyle w:val="245pt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</w:rPr>
              <w:t>К)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  <w:jc w:val="right"/>
            </w:pPr>
            <w:r>
              <w:rPr>
                <w:rStyle w:val="245pt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30" w:lineRule="exact"/>
              <w:ind w:left="260"/>
            </w:pPr>
            <w:r>
              <w:rPr>
                <w:rStyle w:val="265pt"/>
              </w:rPr>
              <w:t>ы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30" w:lineRule="exact"/>
              <w:ind w:left="260"/>
            </w:pPr>
            <w:r>
              <w:rPr>
                <w:rStyle w:val="265pt"/>
              </w:rPr>
              <w:t>6\</w:t>
            </w:r>
          </w:p>
        </w:tc>
      </w:tr>
      <w:tr w:rsidR="004D4F8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87" w:lineRule="exact"/>
              <w:jc w:val="both"/>
            </w:pPr>
            <w:r>
              <w:rPr>
                <w:rStyle w:val="27pt"/>
              </w:rPr>
              <w:t xml:space="preserve">Михалицына А., Родионова Е., Субботина А., </w:t>
            </w:r>
            <w:r>
              <w:rPr>
                <w:rStyle w:val="27pt"/>
              </w:rPr>
              <w:t>Архипова Д., Кукушкина С., Кукушкина М., Цветкова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</w:rPr>
              <w:t>К)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</w:pPr>
            <w:r>
              <w:rPr>
                <w:rStyle w:val="2FranklinGothicHeavy6pt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  <w:lang w:val="en-US" w:eastAsia="en-US" w:bidi="en-US"/>
              </w:rPr>
              <w:t>NJ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</w:pPr>
            <w:r>
              <w:rPr>
                <w:rStyle w:val="245pt"/>
              </w:rPr>
              <w:t>4/1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jc w:val="center"/>
            </w:pPr>
            <w:r>
              <w:rPr>
                <w:rStyle w:val="2FranklinGothicHeavy6pt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</w:rPr>
              <w:t>К)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</w:pPr>
            <w:r>
              <w:rPr>
                <w:rStyle w:val="245pt"/>
              </w:rPr>
              <w:t>4/1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</w:rPr>
              <w:t>К)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  <w:jc w:val="right"/>
            </w:pPr>
            <w:r>
              <w:rPr>
                <w:rStyle w:val="245pt"/>
              </w:rPr>
              <w:t>4/1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jc w:val="right"/>
            </w:pPr>
            <w:r>
              <w:rPr>
                <w:rStyle w:val="2FranklinGothicHeavy6pt"/>
              </w:rPr>
              <w:t>ГО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  <w:jc w:val="right"/>
            </w:pPr>
            <w:r>
              <w:rPr>
                <w:rStyle w:val="245pt"/>
              </w:rPr>
              <w:t>4-Л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ind w:left="260"/>
            </w:pPr>
            <w:r>
              <w:rPr>
                <w:rStyle w:val="2FranklinGothicHeavy6pt"/>
              </w:rPr>
              <w:t>ы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ind w:left="260"/>
            </w:pPr>
            <w:r>
              <w:rPr>
                <w:rStyle w:val="2FranklinGothicHeavy6pt"/>
                <w:lang w:val="en-US" w:eastAsia="en-US" w:bidi="en-US"/>
              </w:rPr>
              <w:t>CD</w:t>
            </w:r>
          </w:p>
        </w:tc>
      </w:tr>
      <w:tr w:rsidR="004D4F8C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both"/>
            </w:pPr>
            <w:r>
              <w:rPr>
                <w:rStyle w:val="27pt"/>
              </w:rPr>
              <w:t>Иванова Анна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</w:pPr>
            <w:r>
              <w:rPr>
                <w:rStyle w:val="2FranklinGothicHeavy6pt"/>
              </w:rPr>
              <w:t>““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jc w:val="right"/>
            </w:pPr>
            <w:r>
              <w:rPr>
                <w:rStyle w:val="2FranklinGothicHeavy6pt"/>
              </w:rPr>
              <w:t>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</w:pPr>
            <w:r>
              <w:rPr>
                <w:rStyle w:val="2FranklinGothicHeavy6pt"/>
              </w:rPr>
              <w:t>|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</w:pPr>
            <w:r>
              <w:rPr>
                <w:rStyle w:val="2FranklinGothicHeavy6pt"/>
              </w:rPr>
              <w:t>00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jc w:val="center"/>
            </w:pPr>
            <w:r>
              <w:rPr>
                <w:rStyle w:val="2FranklinGothicHeavy6pt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</w:pPr>
            <w:r>
              <w:rPr>
                <w:rStyle w:val="2FranklinGothicHeavy6pt"/>
              </w:rPr>
              <w:t>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jc w:val="right"/>
            </w:pPr>
            <w:r>
              <w:rPr>
                <w:rStyle w:val="2FranklinGothicHeavy6pt"/>
              </w:rPr>
              <w:t>'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jc w:val="right"/>
            </w:pPr>
            <w:r>
              <w:rPr>
                <w:rStyle w:val="2FranklinGothicHeavy6pt"/>
              </w:rPr>
              <w:t>ОС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jc w:val="right"/>
            </w:pPr>
            <w:r>
              <w:rPr>
                <w:rStyle w:val="2FranklinGothicHeavy6pt"/>
              </w:rPr>
              <w:t>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72" w:lineRule="exact"/>
              <w:ind w:left="260"/>
            </w:pPr>
            <w:r>
              <w:rPr>
                <w:rStyle w:val="27pt"/>
              </w:rPr>
              <w:t>(*»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72" w:lineRule="exact"/>
              <w:ind w:left="300"/>
            </w:pPr>
            <w:r>
              <w:rPr>
                <w:rStyle w:val="2FranklinGothicHeavy6pt"/>
              </w:rPr>
              <w:t>1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72" w:lineRule="exact"/>
              <w:ind w:left="260"/>
            </w:pPr>
            <w:r>
              <w:rPr>
                <w:rStyle w:val="27pt"/>
              </w:rPr>
              <w:t>"1</w:t>
            </w:r>
          </w:p>
        </w:tc>
      </w:tr>
      <w:tr w:rsidR="004D4F8C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</w:pPr>
            <w:r>
              <w:rPr>
                <w:rStyle w:val="2FranklinGothicHeavy6pt"/>
              </w:rPr>
              <w:t>ы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FranklinGothicHeavy7pt"/>
              </w:rPr>
              <w:t>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FranklinGothicHeavy7pt"/>
              </w:rPr>
              <w:t>4/1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</w:rPr>
              <w:t>ы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</w:pPr>
            <w:r>
              <w:rPr>
                <w:rStyle w:val="2FranklinGothicHeavy6pt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</w:pPr>
            <w:r>
              <w:rPr>
                <w:rStyle w:val="245pt"/>
              </w:rPr>
              <w:t>40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center"/>
            </w:pPr>
            <w:r>
              <w:rPr>
                <w:rStyle w:val="27pt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</w:pPr>
            <w:r>
              <w:rPr>
                <w:rStyle w:val="245pt"/>
              </w:rPr>
              <w:t>40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</w:rPr>
              <w:t>4Ь.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jc w:val="right"/>
            </w:pPr>
            <w:r>
              <w:rPr>
                <w:rStyle w:val="2FranklinGothicHeavy6pt"/>
              </w:rPr>
              <w:t>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  <w:jc w:val="right"/>
            </w:pPr>
            <w:r>
              <w:rPr>
                <w:rStyle w:val="245pt"/>
              </w:rPr>
              <w:t>40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</w:rPr>
              <w:t>4*.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  <w:jc w:val="right"/>
            </w:pPr>
            <w:r>
              <w:rPr>
                <w:rStyle w:val="245pt"/>
              </w:rPr>
              <w:t>40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  <w:lang w:val="en-US" w:eastAsia="en-US" w:bidi="en-US"/>
              </w:rPr>
              <w:t>U)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</w:tr>
      <w:tr w:rsidR="004D4F8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39" w:lineRule="exact"/>
              <w:jc w:val="both"/>
            </w:pPr>
            <w:r>
              <w:rPr>
                <w:rStyle w:val="27pt"/>
              </w:rPr>
              <w:t xml:space="preserve">Алексеева С.Богданчук Ольга, Быстрова Анастасия, Клейменов Владислав, </w:t>
            </w:r>
            <w:r>
              <w:rPr>
                <w:rStyle w:val="27pt"/>
              </w:rPr>
              <w:t>Куликова Е., Ромашов Захар, Шаповалов Кирилл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</w:rPr>
              <w:t>К)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</w:rPr>
              <w:t>I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</w:rPr>
              <w:t>К)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</w:pPr>
            <w:r>
              <w:rPr>
                <w:rStyle w:val="245pt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</w:rPr>
              <w:t>К)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</w:pPr>
            <w:r>
              <w:rPr>
                <w:rStyle w:val="245pt"/>
              </w:rPr>
              <w:t>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</w:rPr>
              <w:t>К)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  <w:lang w:val="en-US" w:eastAsia="en-US" w:bidi="en-US"/>
              </w:rPr>
              <w:t>O'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  <w:lang w:val="en-US" w:eastAsia="en-US" w:bidi="en-US"/>
              </w:rPr>
              <w:t>to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  <w:lang w:val="en-US" w:eastAsia="en-US" w:bidi="en-US"/>
              </w:rPr>
              <w:t>O'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ind w:left="260"/>
            </w:pPr>
            <w:r>
              <w:rPr>
                <w:rStyle w:val="27pt"/>
              </w:rPr>
              <w:t>4^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ind w:left="300"/>
            </w:pPr>
            <w:r>
              <w:rPr>
                <w:rStyle w:val="27pt"/>
              </w:rPr>
              <w:t>1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ind w:left="260"/>
            </w:pPr>
            <w:r>
              <w:rPr>
                <w:rStyle w:val="27pt"/>
              </w:rPr>
              <w:t>&amp;&amp;</w:t>
            </w:r>
          </w:p>
        </w:tc>
      </w:tr>
      <w:tr w:rsidR="004D4F8C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both"/>
            </w:pPr>
            <w:r>
              <w:rPr>
                <w:rStyle w:val="27pt"/>
              </w:rPr>
              <w:t xml:space="preserve">Маркевич Анастасия, </w:t>
            </w:r>
            <w:proofErr w:type="gramStart"/>
            <w:r>
              <w:rPr>
                <w:rStyle w:val="27pt"/>
              </w:rPr>
              <w:t>Прем</w:t>
            </w:r>
            <w:proofErr w:type="gramEnd"/>
            <w:r>
              <w:rPr>
                <w:rStyle w:val="27pt"/>
              </w:rPr>
              <w:t xml:space="preserve"> Давид, Емельяненко Ира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</w:pPr>
            <w:r>
              <w:rPr>
                <w:rStyle w:val="255pt0pt150"/>
                <w:b w:val="0"/>
                <w:bCs w:val="0"/>
                <w:lang w:val="en-US" w:eastAsia="en-US" w:bidi="en-US"/>
              </w:rPr>
              <w:t>U)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</w:rPr>
              <w:t>К)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</w:rPr>
              <w:t>'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</w:pPr>
            <w:r>
              <w:rPr>
                <w:rStyle w:val="255pt0pt150"/>
                <w:b w:val="0"/>
                <w:bCs w:val="0"/>
              </w:rPr>
              <w:t>ю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</w:pPr>
            <w:r>
              <w:rPr>
                <w:rStyle w:val="245pt"/>
              </w:rPr>
              <w:t>4/1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</w:pPr>
            <w:r>
              <w:rPr>
                <w:rStyle w:val="255pt0pt150"/>
                <w:b w:val="0"/>
                <w:bCs w:val="0"/>
              </w:rPr>
              <w:t>ю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</w:pPr>
            <w:r>
              <w:rPr>
                <w:rStyle w:val="245pt"/>
              </w:rPr>
              <w:t>4/1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</w:rPr>
              <w:t>Кутае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54" w:lineRule="exact"/>
            </w:pPr>
            <w:r>
              <w:rPr>
                <w:rStyle w:val="27pt"/>
              </w:rPr>
              <w:t>в,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54" w:lineRule="exact"/>
            </w:pPr>
            <w:r>
              <w:rPr>
                <w:rStyle w:val="27pt"/>
              </w:rPr>
              <w:t>Пунг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54" w:lineRule="exact"/>
            </w:pPr>
            <w:r>
              <w:rPr>
                <w:rStyle w:val="27pt"/>
              </w:rPr>
              <w:t>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</w:rPr>
              <w:t>ю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  <w:jc w:val="right"/>
            </w:pPr>
            <w:r>
              <w:rPr>
                <w:rStyle w:val="245pt"/>
              </w:rPr>
              <w:t>4/1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</w:rPr>
              <w:t>К)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  <w:lang w:val="en-US" w:eastAsia="en-US" w:bidi="en-US"/>
              </w:rPr>
              <w:t>'■J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ind w:left="260"/>
            </w:pPr>
            <w:r>
              <w:rPr>
                <w:rStyle w:val="27pt"/>
              </w:rPr>
              <w:t>•и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50" w:lineRule="exact"/>
              <w:ind w:left="260"/>
            </w:pPr>
            <w:r>
              <w:rPr>
                <w:rStyle w:val="275pt-1pt"/>
              </w:rPr>
              <w:t>о\</w:t>
            </w:r>
          </w:p>
        </w:tc>
      </w:tr>
      <w:tr w:rsidR="004D4F8C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92" w:lineRule="exact"/>
              <w:jc w:val="both"/>
            </w:pPr>
            <w:r>
              <w:rPr>
                <w:rStyle w:val="27pt"/>
              </w:rPr>
              <w:t xml:space="preserve">Ахмедов Кирилл, Позняк Дарья, Терешкевич Никита, Большаков </w:t>
            </w:r>
            <w:r>
              <w:rPr>
                <w:rStyle w:val="27pt"/>
              </w:rPr>
              <w:t>Виктор, Федотов Ярослав, Петрасюк А.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</w:pPr>
            <w:r>
              <w:rPr>
                <w:rStyle w:val="245pt"/>
              </w:rPr>
              <w:t>04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  <w:jc w:val="right"/>
            </w:pPr>
            <w:r>
              <w:rPr>
                <w:rStyle w:val="245pt"/>
              </w:rPr>
              <w:t>40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</w:rPr>
              <w:t>|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  <w:lang w:val="en-US" w:eastAsia="en-US" w:bidi="en-US"/>
              </w:rPr>
              <w:t>to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</w:pPr>
            <w:r>
              <w:rPr>
                <w:rStyle w:val="245pt"/>
              </w:rPr>
              <w:t>40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center"/>
            </w:pPr>
            <w:r>
              <w:rPr>
                <w:rStyle w:val="27pt"/>
                <w:vertAlign w:val="superscript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</w:pPr>
            <w:r>
              <w:rPr>
                <w:rStyle w:val="255pt0pt150"/>
                <w:b w:val="0"/>
                <w:bCs w:val="0"/>
              </w:rPr>
              <w:t>ю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</w:pPr>
            <w:r>
              <w:rPr>
                <w:rStyle w:val="245pt"/>
                <w:lang w:val="en-US" w:eastAsia="en-US" w:bidi="en-US"/>
              </w:rPr>
              <w:t>4&gt;J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</w:rPr>
              <w:t>К)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</w:rPr>
              <w:t>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  <w:lang w:val="en-US" w:eastAsia="en-US" w:bidi="en-US"/>
              </w:rPr>
              <w:t>to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  <w:lang w:val="en-US" w:eastAsia="en-US" w:bidi="en-US"/>
              </w:rPr>
              <w:t>U)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ind w:left="260"/>
            </w:pPr>
            <w:r>
              <w:rPr>
                <w:rStyle w:val="27pt"/>
              </w:rPr>
              <w:t>03</w:t>
            </w:r>
          </w:p>
        </w:tc>
      </w:tr>
      <w:tr w:rsidR="004D4F8C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both"/>
            </w:pPr>
            <w:r>
              <w:rPr>
                <w:rStyle w:val="27pt"/>
              </w:rPr>
              <w:t>Андреева Д., Игнатович П., Порубова М.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  <w:lang w:val="en-US" w:eastAsia="en-US" w:bidi="en-US"/>
              </w:rPr>
              <w:t>U)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FranklinGothicHeavy7pt"/>
              </w:rPr>
              <w:t>о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</w:pPr>
            <w:r>
              <w:rPr>
                <w:rStyle w:val="2FranklinGothicHeavy6pt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</w:rPr>
              <w:t>К)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</w:pPr>
            <w:r>
              <w:rPr>
                <w:rStyle w:val="255pt0pt150"/>
                <w:b w:val="0"/>
                <w:bCs w:val="0"/>
              </w:rPr>
              <w:t>4^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jc w:val="center"/>
            </w:pPr>
            <w:r>
              <w:rPr>
                <w:rStyle w:val="2FranklinGothicHeavy6pt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</w:rPr>
              <w:t>К)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</w:pPr>
            <w:r>
              <w:rPr>
                <w:rStyle w:val="255pt0pt150"/>
                <w:b w:val="0"/>
                <w:bCs w:val="0"/>
              </w:rPr>
              <w:t>4*.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</w:rPr>
              <w:t>Типи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</w:rPr>
              <w:t>сев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58" w:lineRule="exact"/>
            </w:pPr>
            <w:r>
              <w:rPr>
                <w:rStyle w:val="27pt"/>
              </w:rPr>
              <w:t>Коле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58" w:lineRule="exact"/>
            </w:pPr>
            <w:r>
              <w:rPr>
                <w:rStyle w:val="27pt"/>
              </w:rPr>
              <w:t>снико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58" w:lineRule="exact"/>
            </w:pPr>
            <w:r>
              <w:rPr>
                <w:rStyle w:val="27pt"/>
              </w:rPr>
              <w:t>ва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</w:rPr>
              <w:t>К)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jc w:val="right"/>
            </w:pPr>
            <w:r>
              <w:rPr>
                <w:rStyle w:val="2FranklinGothicHeavy6pt"/>
              </w:rPr>
              <w:t>4^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</w:rPr>
              <w:t>К)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  <w:jc w:val="right"/>
            </w:pPr>
            <w:r>
              <w:rPr>
                <w:rStyle w:val="255pt0pt150"/>
                <w:b w:val="0"/>
                <w:bCs w:val="0"/>
              </w:rPr>
              <w:t>4^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ind w:left="260"/>
            </w:pPr>
            <w:r>
              <w:rPr>
                <w:rStyle w:val="27pt"/>
              </w:rPr>
              <w:t>4^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ind w:left="300"/>
            </w:pPr>
            <w:r>
              <w:rPr>
                <w:rStyle w:val="2FranklinGothicHeavy6pt"/>
              </w:rPr>
              <w:t>1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50" w:lineRule="exact"/>
              <w:ind w:left="260"/>
            </w:pPr>
            <w:proofErr w:type="gramStart"/>
            <w:r>
              <w:rPr>
                <w:rStyle w:val="275pt-1pt"/>
              </w:rPr>
              <w:t>п</w:t>
            </w:r>
            <w:proofErr w:type="gramEnd"/>
          </w:p>
        </w:tc>
      </w:tr>
      <w:tr w:rsidR="004D4F8C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</w:pPr>
            <w:r>
              <w:rPr>
                <w:rStyle w:val="27pt"/>
              </w:rPr>
              <w:t>ЧО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</w:rPr>
              <w:t>4ь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7pt"/>
              </w:rPr>
              <w:t>4^.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</w:pPr>
            <w:r>
              <w:rPr>
                <w:rStyle w:val="2FranklinGothicHeavy6pt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</w:pPr>
            <w:r>
              <w:rPr>
                <w:rStyle w:val="245pt"/>
              </w:rPr>
              <w:t>40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</w:pPr>
            <w:r>
              <w:rPr>
                <w:rStyle w:val="245pt"/>
              </w:rPr>
              <w:t>00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jc w:val="center"/>
            </w:pPr>
            <w:r>
              <w:rPr>
                <w:rStyle w:val="2FranklinGothicHeavy6pt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</w:pPr>
            <w:r>
              <w:rPr>
                <w:rStyle w:val="245pt"/>
              </w:rPr>
              <w:t>4©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</w:pPr>
            <w:r>
              <w:rPr>
                <w:rStyle w:val="255pt0pt150"/>
                <w:b w:val="0"/>
                <w:bCs w:val="0"/>
              </w:rPr>
              <w:t>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90" w:lineRule="exact"/>
              <w:jc w:val="right"/>
            </w:pPr>
            <w:r>
              <w:rPr>
                <w:rStyle w:val="245pt"/>
              </w:rPr>
              <w:t>40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10" w:lineRule="exact"/>
              <w:jc w:val="right"/>
            </w:pPr>
            <w:r>
              <w:rPr>
                <w:rStyle w:val="255pt0pt150"/>
                <w:b w:val="0"/>
                <w:bCs w:val="0"/>
              </w:rPr>
              <w:t>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jc w:val="right"/>
            </w:pPr>
            <w:r>
              <w:rPr>
                <w:rStyle w:val="2FranklinGothicHeavy6pt"/>
              </w:rPr>
              <w:t>о</w:t>
            </w:r>
          </w:p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20" w:lineRule="exact"/>
              <w:jc w:val="right"/>
            </w:pPr>
            <w:r>
              <w:rPr>
                <w:rStyle w:val="2FranklinGothicHeavy6pt"/>
              </w:rPr>
              <w:t>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</w:tr>
      <w:tr w:rsidR="004D4F8C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F8C" w:rsidRDefault="004D4F8C">
            <w:pPr>
              <w:framePr w:w="9902" w:h="14779" w:wrap="none" w:vAnchor="page" w:hAnchor="page" w:x="569" w:y="1038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210" w:lineRule="exact"/>
            </w:pPr>
            <w:r>
              <w:rPr>
                <w:rStyle w:val="2105pt"/>
              </w:rPr>
              <w:t>159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210" w:lineRule="exact"/>
            </w:pPr>
            <w:r>
              <w:rPr>
                <w:rStyle w:val="2105pt"/>
              </w:rPr>
              <w:t>о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210" w:lineRule="exact"/>
            </w:pPr>
            <w:r>
              <w:rPr>
                <w:rStyle w:val="27pt"/>
              </w:rPr>
              <w:t xml:space="preserve">| </w:t>
            </w:r>
            <w:r>
              <w:rPr>
                <w:rStyle w:val="2105pt"/>
              </w:rPr>
              <w:t>316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о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210" w:lineRule="exact"/>
            </w:pPr>
            <w:r>
              <w:rPr>
                <w:rStyle w:val="2105pt"/>
              </w:rPr>
              <w:t>| 316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proofErr w:type="gramStart"/>
            <w:r>
              <w:rPr>
                <w:rStyle w:val="27pt"/>
              </w:rPr>
              <w:t>Ы</w:t>
            </w:r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40" w:lineRule="exact"/>
              <w:jc w:val="right"/>
            </w:pPr>
            <w:r>
              <w:rPr>
                <w:rStyle w:val="2FranklinGothicHeavy7pt"/>
              </w:rPr>
              <w:t>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210" w:lineRule="exact"/>
            </w:pPr>
            <w:r>
              <w:rPr>
                <w:rStyle w:val="2105pt"/>
              </w:rPr>
              <w:t>424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210" w:lineRule="exact"/>
            </w:pPr>
            <w:r>
              <w:rPr>
                <w:rStyle w:val="2105pt"/>
              </w:rPr>
              <w:t>422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4D4F8C" w:rsidRDefault="008C4F2A">
            <w:pPr>
              <w:pStyle w:val="20"/>
              <w:framePr w:w="9902" w:h="14779" w:wrap="none" w:vAnchor="page" w:hAnchor="page" w:x="569" w:y="1038"/>
              <w:shd w:val="clear" w:color="auto" w:fill="auto"/>
              <w:spacing w:line="130" w:lineRule="exact"/>
            </w:pPr>
            <w:r>
              <w:rPr>
                <w:rStyle w:val="265pt"/>
              </w:rPr>
              <w:t>Итого</w:t>
            </w:r>
          </w:p>
        </w:tc>
      </w:tr>
    </w:tbl>
    <w:p w:rsidR="004D4F8C" w:rsidRDefault="008C4F2A">
      <w:pPr>
        <w:pStyle w:val="10"/>
        <w:framePr w:w="302" w:h="6542" w:hRule="exact" w:wrap="none" w:vAnchor="page" w:hAnchor="page" w:x="10649" w:y="5190"/>
        <w:shd w:val="clear" w:color="auto" w:fill="auto"/>
        <w:tabs>
          <w:tab w:val="left" w:pos="4061"/>
        </w:tabs>
        <w:spacing w:line="200" w:lineRule="exact"/>
        <w:textDirection w:val="tbRl"/>
      </w:pPr>
      <w:bookmarkStart w:id="0" w:name="bookmark0"/>
      <w:r>
        <w:t>Протокол № 5 от 25.05.2016</w:t>
      </w:r>
      <w:r>
        <w:tab/>
        <w:t>2015/2016 учебный год</w:t>
      </w:r>
      <w:bookmarkEnd w:id="0"/>
    </w:p>
    <w:p w:rsidR="004D4F8C" w:rsidRDefault="004D4F8C">
      <w:pPr>
        <w:rPr>
          <w:sz w:val="2"/>
          <w:szCs w:val="2"/>
        </w:rPr>
      </w:pPr>
    </w:p>
    <w:sectPr w:rsidR="004D4F8C" w:rsidSect="004D4F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F2A" w:rsidRDefault="008C4F2A" w:rsidP="004D4F8C">
      <w:r>
        <w:separator/>
      </w:r>
    </w:p>
  </w:endnote>
  <w:endnote w:type="continuationSeparator" w:id="0">
    <w:p w:rsidR="008C4F2A" w:rsidRDefault="008C4F2A" w:rsidP="004D4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F2A" w:rsidRDefault="008C4F2A"/>
  </w:footnote>
  <w:footnote w:type="continuationSeparator" w:id="0">
    <w:p w:rsidR="008C4F2A" w:rsidRDefault="008C4F2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D4F8C"/>
    <w:rsid w:val="002E23B7"/>
    <w:rsid w:val="004D4F8C"/>
    <w:rsid w:val="008C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4F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4F8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D4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5pt0pt150">
    <w:name w:val="Основной текст (2) + 5;5 pt;Интервал 0 pt;Масштаб 150%"/>
    <w:basedOn w:val="2"/>
    <w:rsid w:val="004D4F8C"/>
    <w:rPr>
      <w:b/>
      <w:bCs/>
      <w:color w:val="000000"/>
      <w:spacing w:val="-10"/>
      <w:w w:val="150"/>
      <w:position w:val="0"/>
      <w:sz w:val="11"/>
      <w:szCs w:val="11"/>
      <w:lang w:val="ru-RU" w:eastAsia="ru-RU" w:bidi="ru-RU"/>
    </w:rPr>
  </w:style>
  <w:style w:type="character" w:customStyle="1" w:styleId="245pt">
    <w:name w:val="Основной текст (2) + 4;5 pt"/>
    <w:basedOn w:val="2"/>
    <w:rsid w:val="004D4F8C"/>
    <w:rPr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Sylfaen8pt">
    <w:name w:val="Основной текст (2) + Sylfaen;8 pt;Курсив"/>
    <w:basedOn w:val="2"/>
    <w:rsid w:val="004D4F8C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27pt">
    <w:name w:val="Основной текст (2) + 7 pt"/>
    <w:basedOn w:val="2"/>
    <w:rsid w:val="004D4F8C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FranklinGothicHeavy7pt">
    <w:name w:val="Основной текст (2) + Franklin Gothic Heavy;7 pt"/>
    <w:basedOn w:val="2"/>
    <w:rsid w:val="004D4F8C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FranklinGothicHeavy6pt">
    <w:name w:val="Основной текст (2) + Franklin Gothic Heavy;6 pt"/>
    <w:basedOn w:val="2"/>
    <w:rsid w:val="004D4F8C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1">
    <w:name w:val="Основной текст (2)"/>
    <w:basedOn w:val="2"/>
    <w:rsid w:val="004D4F8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4D4F8C"/>
    <w:rPr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"/>
    <w:rsid w:val="004D4F8C"/>
    <w:rPr>
      <w:i/>
      <w:iCs/>
      <w:color w:val="000000"/>
      <w:spacing w:val="-30"/>
      <w:w w:val="100"/>
      <w:position w:val="0"/>
      <w:sz w:val="15"/>
      <w:szCs w:val="15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4D4F8C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">
    <w:name w:val="Заголовок №1_"/>
    <w:basedOn w:val="a0"/>
    <w:link w:val="10"/>
    <w:rsid w:val="004D4F8C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4D4F8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4D4F8C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</cp:revision>
  <dcterms:created xsi:type="dcterms:W3CDTF">2016-09-23T10:46:00Z</dcterms:created>
  <dcterms:modified xsi:type="dcterms:W3CDTF">2016-09-23T10:47:00Z</dcterms:modified>
</cp:coreProperties>
</file>