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182" w:rsidRDefault="006B2AB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7" type="#_x0000_t202" style="position:absolute;margin-left:5.3pt;margin-top:126.05pt;width:561pt;height:688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" fillcolor="white [3201]" stroked="f" strokeweight=".5pt">
            <v:fill opacity="0"/>
            <v:textbox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1951"/>
                    <w:gridCol w:w="3402"/>
                    <w:gridCol w:w="425"/>
                    <w:gridCol w:w="5245"/>
                  </w:tblGrid>
                  <w:tr w:rsidR="006E5C62" w:rsidTr="005B12F9">
                    <w:trPr>
                      <w:trHeight w:val="421"/>
                    </w:trPr>
                    <w:tc>
                      <w:tcPr>
                        <w:tcW w:w="1951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09.00-09.30</w:t>
                        </w:r>
                      </w:p>
                    </w:tc>
                    <w:tc>
                      <w:tcPr>
                        <w:tcW w:w="9072" w:type="dxa"/>
                        <w:gridSpan w:val="3"/>
                      </w:tcPr>
                      <w:p w:rsidR="006E5C62" w:rsidRDefault="006E5C62" w:rsidP="007066E9">
                        <w:pPr>
                          <w:jc w:val="center"/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Встреча гостей</w:t>
                        </w:r>
                      </w:p>
                      <w:p w:rsidR="00310824" w:rsidRDefault="00310824" w:rsidP="007066E9">
                        <w:pPr>
                          <w:jc w:val="center"/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Презентация выставки «Эмблема Фестиваля поэзии в 615»</w:t>
                        </w:r>
                      </w:p>
                      <w:p w:rsidR="00310824" w:rsidRPr="00BF524B" w:rsidRDefault="00310824" w:rsidP="007066E9">
                        <w:pPr>
                          <w:jc w:val="center"/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Сбор данных для исследования «Диалог поколений»</w:t>
                        </w:r>
                        <w:r w:rsid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(</w:t>
                        </w:r>
                        <w:r w:rsid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val="en-US" w:eastAsia="ru-RU"/>
                          </w:rPr>
                          <w:t>II</w:t>
                        </w:r>
                        <w:r w:rsidR="00BF524B" w:rsidRP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этаж)</w:t>
                        </w:r>
                      </w:p>
                    </w:tc>
                  </w:tr>
                  <w:tr w:rsidR="006E5C62" w:rsidRPr="00D81619" w:rsidTr="005B12F9">
                    <w:tc>
                      <w:tcPr>
                        <w:tcW w:w="11023" w:type="dxa"/>
                        <w:gridSpan w:val="4"/>
                      </w:tcPr>
                      <w:p w:rsidR="006E5C62" w:rsidRPr="00AD4180" w:rsidRDefault="006E5C62" w:rsidP="00353674">
                        <w:pPr>
                          <w:jc w:val="center"/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AD4180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ВСТУПИТЕЛЬНАЯ ЧАСТЬ</w:t>
                        </w:r>
                      </w:p>
                    </w:tc>
                  </w:tr>
                  <w:tr w:rsidR="006E5C62" w:rsidTr="005B12F9">
                    <w:trPr>
                      <w:trHeight w:val="1173"/>
                    </w:trPr>
                    <w:tc>
                      <w:tcPr>
                        <w:tcW w:w="1951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09.30-09.35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27" w:type="dxa"/>
                        <w:gridSpan w:val="2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Приветственное слово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5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Директор школы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Смирнова Евгения Михайловна,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заслуженный учитель</w:t>
                        </w:r>
                        <w:r w:rsidR="00AD4180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РФ</w:t>
                        </w:r>
                      </w:p>
                    </w:tc>
                  </w:tr>
                  <w:tr w:rsidR="006E5C62" w:rsidTr="005B12F9">
                    <w:tc>
                      <w:tcPr>
                        <w:tcW w:w="1951" w:type="dxa"/>
                      </w:tcPr>
                      <w:p w:rsidR="006E5C62" w:rsidRPr="00BD1C17" w:rsidRDefault="00CE3E8C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09.35-10.10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27" w:type="dxa"/>
                        <w:gridSpan w:val="2"/>
                      </w:tcPr>
                      <w:p w:rsidR="00053C82" w:rsidRDefault="00053C8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Фестиваль поэзии.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Диалоговые технологии при изучении художественных произведений</w:t>
                        </w:r>
                      </w:p>
                    </w:tc>
                    <w:tc>
                      <w:tcPr>
                        <w:tcW w:w="5245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В</w:t>
                        </w:r>
                        <w:bookmarkStart w:id="0" w:name="_GoBack"/>
                        <w:bookmarkEnd w:id="0"/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оюшина Мария Павловна,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д.п.н., профессор кафедры ЮНЕСКО «Образование в поликультурном обществе» РГПУ им. А.И.Герцена,</w:t>
                        </w:r>
                        <w:r w:rsid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научный руководитель</w:t>
                        </w:r>
                      </w:p>
                    </w:tc>
                  </w:tr>
                  <w:tr w:rsidR="006E5C62" w:rsidRPr="00D81619" w:rsidTr="005B12F9">
                    <w:tc>
                      <w:tcPr>
                        <w:tcW w:w="11023" w:type="dxa"/>
                        <w:gridSpan w:val="4"/>
                      </w:tcPr>
                      <w:p w:rsidR="006E5C62" w:rsidRPr="00BD1C17" w:rsidRDefault="006E5C62" w:rsidP="00353674">
                        <w:pPr>
                          <w:jc w:val="center"/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ПРАКТИКА РАБОТЫ</w:t>
                        </w:r>
                      </w:p>
                    </w:tc>
                  </w:tr>
                  <w:tr w:rsidR="006E5C62" w:rsidRPr="00192386" w:rsidTr="005B12F9">
                    <w:trPr>
                      <w:trHeight w:val="698"/>
                    </w:trPr>
                    <w:tc>
                      <w:tcPr>
                        <w:tcW w:w="1951" w:type="dxa"/>
                      </w:tcPr>
                      <w:p w:rsidR="006E5C62" w:rsidRPr="00BD1C17" w:rsidRDefault="006E5C62" w:rsidP="0035367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6E5C62" w:rsidP="0035367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6E5C62" w:rsidP="0035367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CE3E8C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10.15-11.00</w:t>
                        </w:r>
                        <w:r w:rsidR="006E5C62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6E5C62" w:rsidP="0035367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27" w:type="dxa"/>
                        <w:gridSpan w:val="2"/>
                      </w:tcPr>
                      <w:p w:rsidR="006E5C62" w:rsidRPr="00BF524B" w:rsidRDefault="00BF524B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  <w:t>УМК «</w:t>
                        </w: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  <w:t>Диа</w:t>
                        </w:r>
                        <w:r w:rsidRP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  <w:t>лог» 1 класс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1-а</w:t>
                        </w:r>
                        <w:r w:rsidR="000129C6" w:rsidRPr="00BD1C1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«</w:t>
                        </w:r>
                        <w:r w:rsidR="000129C6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А мы сосем и не боимся</w:t>
                        </w:r>
                        <w:r w:rsid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…</w:t>
                        </w:r>
                        <w:r w:rsid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»</w:t>
                        </w:r>
                      </w:p>
                      <w:p w:rsidR="00BF524B" w:rsidRDefault="00BF524B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6E5C62" w:rsidP="0035367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1-д</w:t>
                        </w:r>
                        <w:r w:rsid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«</w:t>
                        </w:r>
                        <w:r w:rsidR="00BF524B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А мы сосем и не боимся</w:t>
                        </w:r>
                        <w:r w:rsid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…</w:t>
                        </w:r>
                        <w:r w:rsid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5245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Короткова Татьяна Александровна,</w:t>
                        </w:r>
                      </w:p>
                      <w:p w:rsidR="006E5C62" w:rsidRPr="00BD1C17" w:rsidRDefault="00BD1C17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у</w:t>
                        </w:r>
                        <w:r w:rsidR="006E5C62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читель</w:t>
                        </w: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="006E5C62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высшей квалификационной категории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Полякова Екатерина Валерьевна, учитель высшей квалификационной категории </w:t>
                        </w:r>
                      </w:p>
                    </w:tc>
                  </w:tr>
                  <w:tr w:rsidR="006E5C62" w:rsidTr="005B12F9">
                    <w:trPr>
                      <w:trHeight w:val="698"/>
                    </w:trPr>
                    <w:tc>
                      <w:tcPr>
                        <w:tcW w:w="1951" w:type="dxa"/>
                      </w:tcPr>
                      <w:p w:rsidR="006E5C62" w:rsidRPr="00BD1C17" w:rsidRDefault="00CE3E8C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11.00-11.10</w:t>
                        </w:r>
                      </w:p>
                    </w:tc>
                    <w:tc>
                      <w:tcPr>
                        <w:tcW w:w="9072" w:type="dxa"/>
                        <w:gridSpan w:val="3"/>
                      </w:tcPr>
                      <w:p w:rsidR="006E5C62" w:rsidRPr="00BD1C17" w:rsidRDefault="00BF524B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Презентация выставки</w:t>
                        </w:r>
                        <w:r w:rsidR="006E5C62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: «Диалог автора и художника»</w:t>
                        </w:r>
                        <w:r w:rsidRPr="00BF524B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val="en-US" w:eastAsia="ru-RU"/>
                          </w:rPr>
                          <w:t>IV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этаж</w:t>
                        </w:r>
                      </w:p>
                      <w:p w:rsidR="006E5C62" w:rsidRPr="00BD1C17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proofErr w:type="gramStart"/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Подготовлена</w:t>
                        </w:r>
                        <w:proofErr w:type="gramEnd"/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учащимися третьих классов</w:t>
                        </w:r>
                      </w:p>
                    </w:tc>
                  </w:tr>
                  <w:tr w:rsidR="006E5C62" w:rsidTr="005B12F9">
                    <w:tc>
                      <w:tcPr>
                        <w:tcW w:w="1951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11.15-12.00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27" w:type="dxa"/>
                        <w:gridSpan w:val="2"/>
                      </w:tcPr>
                      <w:p w:rsidR="00394086" w:rsidRPr="00394086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  <w:t>УМК «Диалог» 3 класс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3-в</w:t>
                        </w:r>
                        <w:r w:rsid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="007066E9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К.М. Симонов. </w:t>
                        </w:r>
                        <w:r w:rsid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«</w:t>
                        </w:r>
                        <w:r w:rsidR="007066E9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Родина</w:t>
                        </w:r>
                        <w:r w:rsid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»</w:t>
                        </w:r>
                      </w:p>
                      <w:p w:rsidR="00394086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</w:p>
                      <w:p w:rsidR="006E5C62" w:rsidRPr="00394086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394086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u w:val="single"/>
                            <w:lang w:eastAsia="ru-RU"/>
                          </w:rPr>
                          <w:t>УМК «Диалог» 2 класс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2-б</w:t>
                        </w:r>
                        <w:r w:rsidR="007066E9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Ваншенкин К.Я. «Весенний снег»,  </w:t>
                        </w:r>
                        <w:proofErr w:type="spellStart"/>
                        <w:r w:rsidR="007066E9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Токмакова</w:t>
                        </w:r>
                        <w:proofErr w:type="spellEnd"/>
                        <w:r w:rsidR="007066E9"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И.П. «Весна», Виноградов С.А. «Весна</w:t>
                        </w:r>
                        <w:r w:rsid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идет»</w:t>
                        </w:r>
                      </w:p>
                    </w:tc>
                    <w:tc>
                      <w:tcPr>
                        <w:tcW w:w="5245" w:type="dxa"/>
                      </w:tcPr>
                      <w:p w:rsidR="00394086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Лебедева Юлия Николаевна,</w:t>
                        </w:r>
                        <w:r w:rsid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учитель высшей квалификационной категории</w:t>
                        </w:r>
                      </w:p>
                      <w:p w:rsidR="00BD1C17" w:rsidRDefault="00BD1C17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Чайковская Елена Сергеевна, учитель высшей квалификационной категории</w:t>
                        </w:r>
                      </w:p>
                    </w:tc>
                  </w:tr>
                  <w:tr w:rsidR="00394086" w:rsidTr="00992CA2">
                    <w:tc>
                      <w:tcPr>
                        <w:tcW w:w="1951" w:type="dxa"/>
                      </w:tcPr>
                      <w:p w:rsidR="00394086" w:rsidRPr="00BD1C17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12.о0-12.1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072" w:type="dxa"/>
                        <w:gridSpan w:val="3"/>
                      </w:tcPr>
                      <w:p w:rsidR="00394086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Презентация выставки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: «Детские журналы. Поэтические странички»    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val="en-US" w:eastAsia="ru-RU"/>
                          </w:rPr>
                          <w:t>III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этаж</w:t>
                        </w:r>
                      </w:p>
                      <w:p w:rsidR="00394086" w:rsidRDefault="00394086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proofErr w:type="gramStart"/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Подготовлена</w:t>
                        </w:r>
                        <w:proofErr w:type="gramEnd"/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учащимися вторых классов.</w:t>
                        </w:r>
                      </w:p>
                    </w:tc>
                  </w:tr>
                  <w:tr w:rsidR="00E217D2" w:rsidTr="008A506F">
                    <w:tc>
                      <w:tcPr>
                        <w:tcW w:w="1951" w:type="dxa"/>
                      </w:tcPr>
                      <w:p w:rsidR="00E217D2" w:rsidRPr="00BD1C17" w:rsidRDefault="00E217D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12.10-12.3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0</w:t>
                        </w:r>
                      </w:p>
                      <w:p w:rsidR="00E217D2" w:rsidRPr="00BD1C17" w:rsidRDefault="00E217D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9072" w:type="dxa"/>
                        <w:gridSpan w:val="3"/>
                      </w:tcPr>
                      <w:p w:rsidR="00E217D2" w:rsidRDefault="00E217D2" w:rsidP="00720949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Презентация</w:t>
                        </w:r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результатов проекта</w:t>
                        </w:r>
                        <w:proofErr w:type="gramStart"/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«О</w:t>
                        </w:r>
                        <w:proofErr w:type="gramEnd"/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жившие стихи петербургских поэтов»</w:t>
                        </w:r>
                      </w:p>
                      <w:p w:rsidR="00E217D2" w:rsidRPr="00E217D2" w:rsidRDefault="00E217D2" w:rsidP="00720949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proofErr w:type="gramStart"/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Подготовлена</w:t>
                        </w:r>
                        <w:proofErr w:type="gramEnd"/>
                        <w: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учащимися четвертых классов (актовый зал)</w:t>
                        </w:r>
                      </w:p>
                    </w:tc>
                  </w:tr>
                  <w:tr w:rsidR="006E5C62" w:rsidRPr="00D81619" w:rsidTr="005B12F9">
                    <w:trPr>
                      <w:trHeight w:val="429"/>
                    </w:trPr>
                    <w:tc>
                      <w:tcPr>
                        <w:tcW w:w="11023" w:type="dxa"/>
                        <w:gridSpan w:val="4"/>
                      </w:tcPr>
                      <w:p w:rsidR="006E5C62" w:rsidRPr="00BD1C17" w:rsidRDefault="006E5C62" w:rsidP="00353674">
                        <w:pPr>
                          <w:jc w:val="center"/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ПОДВЕДЕНИЕ ИТОГОВ</w:t>
                        </w:r>
                      </w:p>
                    </w:tc>
                  </w:tr>
                  <w:tr w:rsidR="006E5C62" w:rsidRPr="0069361B" w:rsidTr="005B12F9">
                    <w:tc>
                      <w:tcPr>
                        <w:tcW w:w="1951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12.30-13.00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02" w:type="dxa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Открытый микрофон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70" w:type="dxa"/>
                        <w:gridSpan w:val="2"/>
                      </w:tcPr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Воюшина Мария Павловна,</w:t>
                        </w:r>
                        <w:r w:rsidR="00845C1E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д.п.н., профессор кафедры ЮНЕСКО РГПУ им. А.И.Герцена</w:t>
                        </w:r>
                      </w:p>
                      <w:p w:rsidR="006E5C62" w:rsidRPr="00BD1C17" w:rsidRDefault="006E5C62" w:rsidP="00353674">
                        <w:pPr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Малкина Надежда Игоревна,</w:t>
                        </w:r>
                        <w:r w:rsid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заместитель директора</w:t>
                        </w:r>
                        <w:r w:rsid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D1C17">
                          <w:rPr>
                            <w:rFonts w:ascii="Segoe Print" w:eastAsia="Times New Roman" w:hAnsi="Segoe Print" w:cs="Arial"/>
                            <w:b/>
                            <w:sz w:val="20"/>
                            <w:szCs w:val="20"/>
                            <w:lang w:eastAsia="ru-RU"/>
                          </w:rPr>
                          <w:t>по УВР</w:t>
                        </w:r>
                      </w:p>
                    </w:tc>
                  </w:tr>
                </w:tbl>
                <w:p w:rsidR="00210235" w:rsidRDefault="00210235"/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26" type="#_x0000_t202" style="position:absolute;margin-left:436.55pt;margin-top:104.3pt;width:129.75pt;height:21.75pt;z-index:251662336;visibility:visible;mso-width-relative:margin;mso-height-relative:margin" fillcolor="white [3201]" stroked="f" strokeweight=".5pt">
            <v:fill opacity="0"/>
            <v:textbox>
              <w:txbxContent>
                <w:p w:rsidR="00395B51" w:rsidRPr="00310824" w:rsidRDefault="00310824" w:rsidP="00310824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 xml:space="preserve">            </w:t>
                  </w:r>
                  <w:r w:rsidR="00395B51" w:rsidRPr="00310824">
                    <w:rPr>
                      <w:rFonts w:cs="Arial"/>
                      <w:b/>
                      <w:sz w:val="20"/>
                      <w:szCs w:val="20"/>
                    </w:rPr>
                    <w:t>9 апреля 2015 года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30" type="#_x0000_t202" style="position:absolute;margin-left:161.3pt;margin-top:57.05pt;width:285pt;height:6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" fillcolor="white [3201]" stroked="f" strokeweight=".5pt">
            <v:fill opacity="0"/>
            <v:textbox>
              <w:txbxContent>
                <w:p w:rsidR="00E11D7D" w:rsidRPr="00E20D5B" w:rsidRDefault="00E11D7D" w:rsidP="00953FF4">
                  <w:pPr>
                    <w:spacing w:after="0" w:line="240" w:lineRule="atLeast"/>
                    <w:jc w:val="center"/>
                    <w:rPr>
                      <w:rFonts w:ascii="Segoe Print" w:eastAsia="Times New Roman" w:hAnsi="Segoe Print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20D5B">
                    <w:rPr>
                      <w:rFonts w:ascii="Segoe Print" w:eastAsia="Times New Roman" w:hAnsi="Segoe Print" w:cs="Times New Roman"/>
                      <w:b/>
                      <w:sz w:val="24"/>
                      <w:szCs w:val="24"/>
                      <w:lang w:eastAsia="ru-RU"/>
                    </w:rPr>
                    <w:t>Городской научно-практический  семинар</w:t>
                  </w:r>
                </w:p>
                <w:p w:rsidR="00E11D7D" w:rsidRPr="00E20D5B" w:rsidRDefault="00E11D7D" w:rsidP="00953FF4">
                  <w:pPr>
                    <w:spacing w:after="0" w:line="240" w:lineRule="atLeast"/>
                    <w:jc w:val="center"/>
                    <w:rPr>
                      <w:rFonts w:ascii="Segoe Print" w:eastAsia="Times New Roman" w:hAnsi="Segoe Print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20D5B">
                    <w:rPr>
                      <w:rFonts w:ascii="Segoe Print" w:eastAsia="Times New Roman" w:hAnsi="Segoe Print" w:cs="Times New Roman"/>
                      <w:b/>
                      <w:sz w:val="24"/>
                      <w:szCs w:val="24"/>
                      <w:lang w:eastAsia="ru-RU"/>
                    </w:rPr>
                    <w:t>«Фестиваль поэзии - диалог в действии»</w:t>
                  </w:r>
                </w:p>
                <w:p w:rsidR="00E11D7D" w:rsidRDefault="00E11D7D" w:rsidP="00953FF4">
                  <w:pPr>
                    <w:spacing w:after="0" w:line="240" w:lineRule="atLeast"/>
                    <w:jc w:val="center"/>
                    <w:rPr>
                      <w:rFonts w:ascii="Segoe Print" w:eastAsia="Times New Roman" w:hAnsi="Segoe Print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20D5B">
                    <w:rPr>
                      <w:rFonts w:ascii="Segoe Print" w:eastAsia="Times New Roman" w:hAnsi="Segoe Print" w:cs="Times New Roman"/>
                      <w:b/>
                      <w:sz w:val="24"/>
                      <w:szCs w:val="24"/>
                      <w:lang w:eastAsia="ru-RU"/>
                    </w:rPr>
                    <w:t>(К году литературы в России)</w:t>
                  </w:r>
                </w:p>
                <w:p w:rsidR="00E11D7D" w:rsidRDefault="00E11D7D" w:rsidP="00953FF4">
                  <w:pPr>
                    <w:jc w:val="center"/>
                  </w:pPr>
                </w:p>
              </w:txbxContent>
            </v:textbox>
          </v:shape>
        </w:pict>
      </w:r>
      <w:r w:rsidR="0072095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1338580</wp:posOffset>
            </wp:positionV>
            <wp:extent cx="7296150" cy="9159875"/>
            <wp:effectExtent l="19050" t="0" r="0" b="0"/>
            <wp:wrapTight wrapText="bothSides">
              <wp:wrapPolygon edited="0">
                <wp:start x="-56" y="0"/>
                <wp:lineTo x="-56" y="21563"/>
                <wp:lineTo x="21600" y="21563"/>
                <wp:lineTo x="21600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15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6" o:spid="_x0000_s1028" type="#_x0000_t202" style="position:absolute;margin-left:37.55pt;margin-top:51.05pt;width:112.5pt;height:7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" fillcolor="white [3201]" strokeweight=".5pt">
            <v:textbox>
              <w:txbxContent>
                <w:p w:rsidR="00953FF4" w:rsidRDefault="00CD52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888584"/>
                        <wp:effectExtent l="0" t="0" r="0" b="6985"/>
                        <wp:docPr id="9" name="Рисунок 9" descr="C:\Users\Acer\Downloads\кузнецов Никита 4 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ownloads\кузнецов Никита 4 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678" cy="889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9" type="#_x0000_t202" style="position:absolute;margin-left:5.3pt;margin-top:4.55pt;width:574.5pt;height:46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" fillcolor="white [3201]" stroked="f" strokeweight=".5pt">
            <v:fill opacity="0"/>
            <v:textbox>
              <w:txbxContent>
                <w:p w:rsidR="006F174B" w:rsidRPr="00720957" w:rsidRDefault="006F174B" w:rsidP="006E5C6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Кафедра ЮНЕСКО «Образование в поликультурном обществе»</w:t>
                  </w:r>
                  <w:r w:rsidR="006E5C62"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РГПУ им. А.И.</w:t>
                  </w:r>
                  <w:r w:rsidR="006E5C62"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Герцена</w:t>
                  </w:r>
                </w:p>
                <w:p w:rsidR="006F174B" w:rsidRPr="00720957" w:rsidRDefault="006F174B" w:rsidP="006E5C6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Информационно-методический центр Адмиралтейского района Санкт-Петербурга</w:t>
                  </w:r>
                </w:p>
                <w:p w:rsidR="006F174B" w:rsidRPr="00720957" w:rsidRDefault="00395B51" w:rsidP="00395B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    </w:t>
                  </w:r>
                  <w:r w:rsidR="006F174B" w:rsidRPr="0072095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ГБОУ начальная общеобразовательная школа № 615 Адмиралтейского района Санкт-Петербурга</w:t>
                  </w:r>
                </w:p>
                <w:p w:rsidR="006F174B" w:rsidRDefault="006F174B"/>
              </w:txbxContent>
            </v:textbox>
          </v:shape>
        </w:pict>
      </w:r>
    </w:p>
    <w:sectPr w:rsidR="007F5182" w:rsidSect="0064659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545"/>
    <w:rsid w:val="000129C6"/>
    <w:rsid w:val="00053C82"/>
    <w:rsid w:val="00210235"/>
    <w:rsid w:val="002E0ECC"/>
    <w:rsid w:val="002F44CE"/>
    <w:rsid w:val="00310824"/>
    <w:rsid w:val="00394086"/>
    <w:rsid w:val="00395B51"/>
    <w:rsid w:val="004455BB"/>
    <w:rsid w:val="005B12F9"/>
    <w:rsid w:val="0064659D"/>
    <w:rsid w:val="00653220"/>
    <w:rsid w:val="006B2AB2"/>
    <w:rsid w:val="006E5C62"/>
    <w:rsid w:val="006F174B"/>
    <w:rsid w:val="007066E9"/>
    <w:rsid w:val="00720949"/>
    <w:rsid w:val="00720957"/>
    <w:rsid w:val="007E0F4F"/>
    <w:rsid w:val="007F5182"/>
    <w:rsid w:val="00845C1E"/>
    <w:rsid w:val="00953FF4"/>
    <w:rsid w:val="00AD4180"/>
    <w:rsid w:val="00AE0559"/>
    <w:rsid w:val="00AE3FAF"/>
    <w:rsid w:val="00B57545"/>
    <w:rsid w:val="00BD1C17"/>
    <w:rsid w:val="00BF524B"/>
    <w:rsid w:val="00CB0D98"/>
    <w:rsid w:val="00CD5205"/>
    <w:rsid w:val="00CE3E8C"/>
    <w:rsid w:val="00CE6CAE"/>
    <w:rsid w:val="00E11D7D"/>
    <w:rsid w:val="00E20D5B"/>
    <w:rsid w:val="00E217D2"/>
    <w:rsid w:val="00EA2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74B"/>
  </w:style>
  <w:style w:type="paragraph" w:styleId="1">
    <w:name w:val="heading 1"/>
    <w:basedOn w:val="a"/>
    <w:next w:val="a"/>
    <w:link w:val="10"/>
    <w:uiPriority w:val="9"/>
    <w:qFormat/>
    <w:rsid w:val="006F1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17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6E5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74B"/>
  </w:style>
  <w:style w:type="paragraph" w:styleId="1">
    <w:name w:val="heading 1"/>
    <w:basedOn w:val="a"/>
    <w:next w:val="a"/>
    <w:link w:val="10"/>
    <w:uiPriority w:val="9"/>
    <w:qFormat/>
    <w:rsid w:val="006F1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17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6E5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Мария</cp:lastModifiedBy>
  <cp:revision>2</cp:revision>
  <dcterms:created xsi:type="dcterms:W3CDTF">2015-04-07T21:21:00Z</dcterms:created>
  <dcterms:modified xsi:type="dcterms:W3CDTF">2015-04-07T21:21:00Z</dcterms:modified>
</cp:coreProperties>
</file>